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02" w:rsidRPr="0096272E" w:rsidRDefault="00A34C02" w:rsidP="00A34C02">
      <w:pPr>
        <w:pStyle w:val="1"/>
        <w:widowControl/>
        <w:ind w:right="-8"/>
        <w:jc w:val="center"/>
        <w:rPr>
          <w:b/>
          <w:sz w:val="24"/>
          <w:szCs w:val="24"/>
        </w:rPr>
      </w:pPr>
      <w:r w:rsidRPr="0096272E">
        <w:rPr>
          <w:b/>
          <w:sz w:val="24"/>
          <w:szCs w:val="24"/>
        </w:rPr>
        <w:t>Заключение о резу</w:t>
      </w:r>
      <w:r w:rsidR="007056E3">
        <w:rPr>
          <w:b/>
          <w:sz w:val="24"/>
          <w:szCs w:val="24"/>
        </w:rPr>
        <w:t xml:space="preserve">льтатах публичных слушаний от 28.02.2018 </w:t>
      </w:r>
      <w:r w:rsidRPr="0096272E">
        <w:rPr>
          <w:b/>
          <w:sz w:val="24"/>
          <w:szCs w:val="24"/>
        </w:rPr>
        <w:t>г. по проекту 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</w:t>
      </w:r>
      <w:r w:rsidR="009E7C91">
        <w:rPr>
          <w:b/>
          <w:sz w:val="24"/>
          <w:szCs w:val="24"/>
        </w:rPr>
        <w:t>йона Нижегородской области от 30.06.2017 г. № 26</w:t>
      </w:r>
      <w:r w:rsidRPr="0096272E">
        <w:rPr>
          <w:b/>
          <w:sz w:val="24"/>
          <w:szCs w:val="24"/>
        </w:rPr>
        <w:t>, в части приведения правил землепользования и застройки в соответствие с требованиями Градостроительного кодекса Российской Федерации и классификатором видов разрешенного использования земельных участков, утвержденным приказом министерства экономического  развития Российской Федерации от 01.09.2014</w:t>
      </w:r>
      <w:r w:rsidR="009E7C91">
        <w:rPr>
          <w:b/>
          <w:sz w:val="24"/>
          <w:szCs w:val="24"/>
        </w:rPr>
        <w:t xml:space="preserve"> г.</w:t>
      </w:r>
      <w:r w:rsidR="000610EA">
        <w:rPr>
          <w:b/>
          <w:sz w:val="24"/>
          <w:szCs w:val="24"/>
        </w:rPr>
        <w:t xml:space="preserve"> </w:t>
      </w:r>
      <w:r w:rsidRPr="0096272E">
        <w:rPr>
          <w:b/>
          <w:sz w:val="24"/>
          <w:szCs w:val="24"/>
        </w:rPr>
        <w:t>№5</w:t>
      </w:r>
      <w:bookmarkStart w:id="0" w:name="_GoBack"/>
      <w:bookmarkEnd w:id="0"/>
      <w:r w:rsidRPr="0096272E">
        <w:rPr>
          <w:b/>
          <w:sz w:val="24"/>
          <w:szCs w:val="24"/>
        </w:rPr>
        <w:t>40.</w:t>
      </w:r>
    </w:p>
    <w:p w:rsidR="00A34C02" w:rsidRPr="0096272E" w:rsidRDefault="00A34C02" w:rsidP="00A34C02">
      <w:pPr>
        <w:ind w:firstLine="426"/>
        <w:jc w:val="both"/>
      </w:pPr>
    </w:p>
    <w:p w:rsidR="00A34C02" w:rsidRPr="0096272E" w:rsidRDefault="00A34C02" w:rsidP="00A34C02">
      <w:pPr>
        <w:ind w:firstLine="426"/>
        <w:jc w:val="both"/>
      </w:pPr>
      <w:r w:rsidRPr="0096272E">
        <w:t>В соответствии со ст. 31, 32, 33 Градостроительного кодекса Российской Федерации, Федеральным законом № 131-ФЗ от 06.10.2003</w:t>
      </w:r>
      <w:r w:rsidR="009E7C91">
        <w:t xml:space="preserve"> </w:t>
      </w:r>
      <w:r w:rsidRPr="0096272E">
        <w:t xml:space="preserve">г. </w:t>
      </w:r>
      <w:proofErr w:type="gramStart"/>
      <w:r w:rsidRPr="0096272E">
        <w:t>« Об</w:t>
      </w:r>
      <w:proofErr w:type="gramEnd"/>
      <w:r w:rsidRPr="0096272E">
        <w:t xml:space="preserve"> общих принципах организации местного самоуправления в Российской Федерации», Законом Нижегородской области № 197 от 23.12.2014</w:t>
      </w:r>
      <w:r w:rsidR="009E7C91">
        <w:t xml:space="preserve"> </w:t>
      </w:r>
      <w:r w:rsidRPr="0096272E">
        <w:t>г.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поручением Президента Российской Федерации № Пр-1138ГС от 17.05.2016</w:t>
      </w:r>
      <w:r w:rsidR="009E7C91">
        <w:t xml:space="preserve"> </w:t>
      </w:r>
      <w:r w:rsidRPr="0096272E">
        <w:t>г. «О приведении правил землепользования и застройки в соответствии с действующим законодательством», на основании Протокола заседания комиссии по подготовке правил землепользования и застройки Нижегородской области и иным вопросам землепользования и застройки Нижегородской области от 11.08.2016</w:t>
      </w:r>
      <w:r w:rsidR="009E7C91">
        <w:t xml:space="preserve"> </w:t>
      </w:r>
      <w:r w:rsidRPr="0096272E">
        <w:t>г. № 24, на основании Протокола заседания Комиссии по подготовке проекта «О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района Нижегородской области</w:t>
      </w:r>
      <w:r w:rsidR="009E7C91">
        <w:t xml:space="preserve"> от 30.06.2017 г. № 26</w:t>
      </w:r>
      <w:r w:rsidR="007056E3">
        <w:t xml:space="preserve">» № 1 от 28.12.2017 </w:t>
      </w:r>
      <w:r w:rsidRPr="0096272E">
        <w:t xml:space="preserve">г., на </w:t>
      </w:r>
      <w:r w:rsidR="007056E3">
        <w:t>основании Протокола п</w:t>
      </w:r>
      <w:r w:rsidRPr="0096272E">
        <w:t>роведения публичных слушаний по проекту внесения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района Нижегородской обл</w:t>
      </w:r>
      <w:r w:rsidR="009E7C91">
        <w:t>асти от 30.06.2017 г. № 26</w:t>
      </w:r>
      <w:r w:rsidR="007056E3">
        <w:t xml:space="preserve">» от 28.02.2018 </w:t>
      </w:r>
      <w:r w:rsidRPr="0096272E">
        <w:t>г., Администрацией рабочего поселка Красные Баки Краснобаковского</w:t>
      </w:r>
      <w:r w:rsidR="007056E3">
        <w:t xml:space="preserve"> района Нижегородской области 28.02.2018 </w:t>
      </w:r>
      <w:r w:rsidRPr="0096272E">
        <w:t>г. в 18-00 часов проведены публичные слушания по проекту 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</w:t>
      </w:r>
      <w:r w:rsidR="009E7C91">
        <w:t>йона Нижегородской области от 30.06.2017 г. № 26</w:t>
      </w:r>
      <w:r w:rsidRPr="0096272E">
        <w:t xml:space="preserve"> в части приведения правил землепользования и застройки в соответствие с требованиями Градостроительного кодекса Российской Федерации и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</w:t>
      </w:r>
      <w:r w:rsidR="009E7C91">
        <w:t xml:space="preserve"> </w:t>
      </w:r>
      <w:r w:rsidRPr="0096272E">
        <w:t>г. №540.</w:t>
      </w:r>
    </w:p>
    <w:p w:rsidR="00A34C02" w:rsidRPr="0096272E" w:rsidRDefault="00A34C02" w:rsidP="00A34C02">
      <w:pPr>
        <w:ind w:firstLine="426"/>
        <w:jc w:val="both"/>
      </w:pPr>
      <w:r w:rsidRPr="0096272E">
        <w:t>Публичные слушания назначены Постановлением Администрации рабочего поселка Красные Баки Краснобаковского ра</w:t>
      </w:r>
      <w:r w:rsidR="007056E3">
        <w:t>йона Нижегородской области от 28.12.2017 г. № 379</w:t>
      </w:r>
      <w:r w:rsidRPr="0096272E">
        <w:t xml:space="preserve">, которое размещено на официальном сайте Администрации рабочего поселка Красные Баки. </w:t>
      </w:r>
    </w:p>
    <w:p w:rsidR="00A34C02" w:rsidRPr="0096272E" w:rsidRDefault="00A34C02" w:rsidP="00A34C02">
      <w:pPr>
        <w:ind w:firstLine="426"/>
        <w:jc w:val="both"/>
      </w:pPr>
      <w:r w:rsidRPr="0096272E">
        <w:t>Сообщение о проведении публичных слушаний опубликовано на официальном сайте Администрации рабочего поселка Красные Баки.</w:t>
      </w:r>
    </w:p>
    <w:p w:rsidR="00A34C02" w:rsidRPr="0096272E" w:rsidRDefault="00A34C02" w:rsidP="007056E3">
      <w:pPr>
        <w:ind w:firstLine="426"/>
        <w:jc w:val="both"/>
      </w:pPr>
      <w:r w:rsidRPr="0096272E">
        <w:t>Проект 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</w:t>
      </w:r>
      <w:r w:rsidR="009E7C91">
        <w:t>йона Нижегородской области от 30.06.2017 г. № 26</w:t>
      </w:r>
      <w:r w:rsidRPr="0096272E">
        <w:t>, в части приведения правил землепользования и застройки в соответствие с требованиями Градостроительного кодекса Российской Федерации и классификатором видов разрешенного использования земельных участков, утвержденным приказом министерства экономического  развития Российской Федерации от 01.09.2014</w:t>
      </w:r>
      <w:r w:rsidR="009E7C91">
        <w:t xml:space="preserve"> г.</w:t>
      </w:r>
      <w:r w:rsidRPr="0096272E">
        <w:t xml:space="preserve"> №540, опубликован на сайте Администрации рабочего поселка Красные Баки </w:t>
      </w:r>
      <w:r w:rsidRPr="0096272E">
        <w:rPr>
          <w:lang w:val="en-US"/>
        </w:rPr>
        <w:t>akrbaki</w:t>
      </w:r>
      <w:r w:rsidRPr="0096272E">
        <w:t>.</w:t>
      </w:r>
      <w:r w:rsidRPr="0096272E">
        <w:rPr>
          <w:lang w:val="en-US"/>
        </w:rPr>
        <w:t>wix</w:t>
      </w:r>
      <w:r w:rsidRPr="0096272E">
        <w:t>.</w:t>
      </w:r>
      <w:r w:rsidRPr="0096272E">
        <w:rPr>
          <w:lang w:val="en-US"/>
        </w:rPr>
        <w:t>com</w:t>
      </w:r>
      <w:r w:rsidRPr="0096272E">
        <w:t xml:space="preserve"> (раздел «Управление архитектуры и градостроительства - Документация </w:t>
      </w:r>
      <w:r w:rsidRPr="0096272E">
        <w:lastRenderedPageBreak/>
        <w:t>управления архитектуры и градостроительства - Отдел градостроительной документации - Правила землепользования и застройки - Внесение изменений в Правила землепользования и застройки».</w:t>
      </w:r>
    </w:p>
    <w:p w:rsidR="00A34C02" w:rsidRPr="0096272E" w:rsidRDefault="00A34C02" w:rsidP="007056E3">
      <w:pPr>
        <w:ind w:firstLine="426"/>
        <w:jc w:val="both"/>
      </w:pPr>
      <w:r w:rsidRPr="0096272E">
        <w:t>Ознакомление с демонстрационными материалами по проекту о внесении изменений в Правила землепользования и застройки состоялось в управлении архитектуры и градостроительства Администрации Краснобаковского ра</w:t>
      </w:r>
      <w:r w:rsidR="007056E3">
        <w:t xml:space="preserve">йона Нижегородской области до 28.02.2018 </w:t>
      </w:r>
      <w:r w:rsidRPr="0096272E">
        <w:t>г.</w:t>
      </w:r>
    </w:p>
    <w:p w:rsidR="00A34C02" w:rsidRPr="0096272E" w:rsidRDefault="00A34C02" w:rsidP="007056E3">
      <w:pPr>
        <w:ind w:firstLine="426"/>
        <w:jc w:val="both"/>
      </w:pPr>
      <w:r w:rsidRPr="0096272E">
        <w:t>За период ознакомления с проектом о внесении изменений в Правила землепользования и застройки рабочего поселка Красные Баки замечания и предложения по проекту о внесении изменений в Правила землепользования и застройки в администрации рабочего поселка Красные Баки не зарегистрированы.</w:t>
      </w:r>
    </w:p>
    <w:p w:rsidR="00A34C02" w:rsidRPr="0096272E" w:rsidRDefault="00A34C02" w:rsidP="007056E3">
      <w:pPr>
        <w:ind w:firstLine="426"/>
        <w:jc w:val="both"/>
      </w:pPr>
      <w:r w:rsidRPr="0096272E">
        <w:t>Вопросы, поступившие в ходе проведения публичных слушаний, занесены в п</w:t>
      </w:r>
      <w:r w:rsidR="007056E3">
        <w:t xml:space="preserve">ротокол публичных слушаний от 28.02.2018 </w:t>
      </w:r>
      <w:r w:rsidRPr="0096272E">
        <w:t>г.</w:t>
      </w:r>
    </w:p>
    <w:p w:rsidR="00A34C02" w:rsidRPr="0096272E" w:rsidRDefault="00A34C02" w:rsidP="00A34C02">
      <w:pPr>
        <w:ind w:firstLine="567"/>
        <w:jc w:val="both"/>
      </w:pPr>
    </w:p>
    <w:p w:rsidR="007056E3" w:rsidRPr="0096272E" w:rsidRDefault="00A34C02" w:rsidP="007056E3">
      <w:pPr>
        <w:rPr>
          <w:b/>
        </w:rPr>
      </w:pPr>
      <w:r w:rsidRPr="0096272E">
        <w:rPr>
          <w:b/>
        </w:rPr>
        <w:t>По результатам публичных слушаний принято заключение:</w:t>
      </w:r>
    </w:p>
    <w:p w:rsidR="00A34C02" w:rsidRPr="0096272E" w:rsidRDefault="00A34C02" w:rsidP="007056E3">
      <w:pPr>
        <w:numPr>
          <w:ilvl w:val="0"/>
          <w:numId w:val="1"/>
        </w:numPr>
        <w:tabs>
          <w:tab w:val="clear" w:pos="1176"/>
          <w:tab w:val="num" w:pos="0"/>
          <w:tab w:val="num" w:pos="993"/>
        </w:tabs>
        <w:ind w:left="0" w:firstLine="426"/>
        <w:jc w:val="both"/>
        <w:rPr>
          <w:b/>
        </w:rPr>
      </w:pPr>
      <w:r w:rsidRPr="0096272E">
        <w:rPr>
          <w:b/>
        </w:rPr>
        <w:t>Публичные слушания по проекту 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</w:t>
      </w:r>
      <w:r w:rsidR="009E7C91">
        <w:rPr>
          <w:b/>
        </w:rPr>
        <w:t>йона Нижегородской области от 30.06.2017 г. № 26</w:t>
      </w:r>
      <w:r w:rsidRPr="0096272E">
        <w:rPr>
          <w:b/>
        </w:rPr>
        <w:t>, в части приведения правил землепользования и застройки в соответствие с требованиями Градостроительного кодекса Российской Федерации и классификатором видов разрешенного использования земельных участков, утвержденным приказом министерства экономического  развития Российской Федерации от 01.09.2014</w:t>
      </w:r>
      <w:r w:rsidR="009E7C91">
        <w:rPr>
          <w:b/>
        </w:rPr>
        <w:t xml:space="preserve"> г.</w:t>
      </w:r>
      <w:r w:rsidRPr="0096272E">
        <w:rPr>
          <w:b/>
        </w:rPr>
        <w:t xml:space="preserve"> №540, считать состоявшимися.</w:t>
      </w:r>
    </w:p>
    <w:p w:rsidR="00A34C02" w:rsidRPr="0096272E" w:rsidRDefault="00A34C02" w:rsidP="007056E3">
      <w:pPr>
        <w:numPr>
          <w:ilvl w:val="0"/>
          <w:numId w:val="1"/>
        </w:numPr>
        <w:tabs>
          <w:tab w:val="clear" w:pos="1176"/>
          <w:tab w:val="num" w:pos="0"/>
          <w:tab w:val="num" w:pos="993"/>
        </w:tabs>
        <w:ind w:left="0" w:firstLine="426"/>
        <w:jc w:val="both"/>
        <w:rPr>
          <w:b/>
        </w:rPr>
      </w:pPr>
      <w:r w:rsidRPr="0096272E">
        <w:rPr>
          <w:b/>
        </w:rPr>
        <w:t>Рекомендовать проект о внесении изменений в Правила землепользования и застройки территории р.п. Красные Баки Нижегородской области, утвержденные решением поселкового Совета рабочего поселка Красные Баки Краснобаковского ра</w:t>
      </w:r>
      <w:r w:rsidR="009E7C91">
        <w:rPr>
          <w:b/>
        </w:rPr>
        <w:t>йона Нижегородской области от 30.06.2017 г. № 26</w:t>
      </w:r>
      <w:r w:rsidRPr="0096272E">
        <w:rPr>
          <w:b/>
        </w:rPr>
        <w:t>, в части приведения правил землепользования и застройки  в соответствие с требованиями Градостроительного кодекса Российской Федерации и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</w:t>
      </w:r>
      <w:r w:rsidR="009E7C91">
        <w:rPr>
          <w:b/>
        </w:rPr>
        <w:t xml:space="preserve"> г.</w:t>
      </w:r>
      <w:r w:rsidRPr="0096272E">
        <w:rPr>
          <w:b/>
        </w:rPr>
        <w:t xml:space="preserve"> №540, к утверждению.</w:t>
      </w:r>
    </w:p>
    <w:p w:rsidR="00A34C02" w:rsidRPr="0096272E" w:rsidRDefault="00A34C02" w:rsidP="007056E3">
      <w:pPr>
        <w:numPr>
          <w:ilvl w:val="0"/>
          <w:numId w:val="1"/>
        </w:numPr>
        <w:tabs>
          <w:tab w:val="clear" w:pos="1176"/>
          <w:tab w:val="num" w:pos="0"/>
          <w:tab w:val="num" w:pos="993"/>
        </w:tabs>
        <w:ind w:left="0" w:right="-8" w:firstLine="426"/>
        <w:jc w:val="both"/>
      </w:pPr>
      <w:r w:rsidRPr="0096272E">
        <w:rPr>
          <w:b/>
        </w:rPr>
        <w:t xml:space="preserve">Опубликовать настоящее заключение на официальном сайте Администрации рабочего поселка Красные Баки </w:t>
      </w:r>
      <w:r w:rsidRPr="0096272E">
        <w:rPr>
          <w:b/>
          <w:lang w:val="en-US"/>
        </w:rPr>
        <w:t>akrbaki</w:t>
      </w:r>
      <w:r w:rsidRPr="0096272E">
        <w:rPr>
          <w:b/>
        </w:rPr>
        <w:t>.</w:t>
      </w:r>
      <w:r w:rsidRPr="0096272E">
        <w:rPr>
          <w:b/>
          <w:lang w:val="en-US"/>
        </w:rPr>
        <w:t>wix</w:t>
      </w:r>
      <w:r w:rsidRPr="0096272E">
        <w:rPr>
          <w:b/>
        </w:rPr>
        <w:t>.</w:t>
      </w:r>
      <w:r w:rsidRPr="0096272E">
        <w:rPr>
          <w:b/>
          <w:lang w:val="en-US"/>
        </w:rPr>
        <w:t>com</w:t>
      </w:r>
    </w:p>
    <w:p w:rsidR="00A34C02" w:rsidRPr="0096272E" w:rsidRDefault="00A34C02" w:rsidP="00A34C02">
      <w:pPr>
        <w:jc w:val="both"/>
      </w:pPr>
    </w:p>
    <w:p w:rsidR="00A34C02" w:rsidRPr="0096272E" w:rsidRDefault="00A34C02" w:rsidP="00A34C02">
      <w:pPr>
        <w:jc w:val="both"/>
      </w:pPr>
    </w:p>
    <w:p w:rsidR="007056E3" w:rsidRDefault="007056E3" w:rsidP="00A34C02">
      <w:pPr>
        <w:jc w:val="both"/>
      </w:pPr>
    </w:p>
    <w:p w:rsidR="007056E3" w:rsidRDefault="007056E3" w:rsidP="00A34C02">
      <w:pPr>
        <w:jc w:val="both"/>
      </w:pPr>
    </w:p>
    <w:p w:rsidR="007056E3" w:rsidRDefault="007056E3" w:rsidP="00A34C02">
      <w:pPr>
        <w:jc w:val="both"/>
      </w:pPr>
    </w:p>
    <w:p w:rsidR="00A34C02" w:rsidRPr="0096272E" w:rsidRDefault="00A34C02" w:rsidP="00A34C02">
      <w:pPr>
        <w:jc w:val="both"/>
      </w:pPr>
      <w:r w:rsidRPr="0096272E">
        <w:t xml:space="preserve">Глава Администрации </w:t>
      </w:r>
    </w:p>
    <w:p w:rsidR="00A34C02" w:rsidRPr="0096272E" w:rsidRDefault="00A34C02" w:rsidP="00A34C02">
      <w:pPr>
        <w:jc w:val="both"/>
      </w:pPr>
      <w:r w:rsidRPr="0096272E">
        <w:t>рабочего поселка Красные Баки</w:t>
      </w:r>
      <w:r w:rsidRPr="0096272E">
        <w:tab/>
      </w:r>
      <w:r w:rsidRPr="0096272E">
        <w:tab/>
      </w:r>
      <w:r w:rsidRPr="0096272E">
        <w:tab/>
      </w:r>
      <w:r w:rsidRPr="0096272E">
        <w:tab/>
      </w:r>
      <w:r w:rsidRPr="0096272E">
        <w:tab/>
      </w:r>
      <w:r w:rsidRPr="0096272E">
        <w:tab/>
      </w:r>
      <w:r w:rsidRPr="0096272E">
        <w:tab/>
        <w:t>Е.В. Шмелева</w:t>
      </w:r>
    </w:p>
    <w:p w:rsidR="00EF0AA7" w:rsidRPr="0096272E" w:rsidRDefault="00EF0AA7"/>
    <w:sectPr w:rsidR="00EF0AA7" w:rsidRPr="0096272E" w:rsidSect="007056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4C2"/>
    <w:multiLevelType w:val="hybridMultilevel"/>
    <w:tmpl w:val="662C44F8"/>
    <w:lvl w:ilvl="0" w:tplc="E878D38E">
      <w:start w:val="1"/>
      <w:numFmt w:val="decimal"/>
      <w:lvlText w:val="%1."/>
      <w:lvlJc w:val="left"/>
      <w:pPr>
        <w:tabs>
          <w:tab w:val="num" w:pos="1176"/>
        </w:tabs>
        <w:ind w:left="1176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C7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10EA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50BD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66F5"/>
    <w:rsid w:val="006C6F17"/>
    <w:rsid w:val="006D0B11"/>
    <w:rsid w:val="006D0FD0"/>
    <w:rsid w:val="006D1990"/>
    <w:rsid w:val="006D21F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6E3"/>
    <w:rsid w:val="00705895"/>
    <w:rsid w:val="00710466"/>
    <w:rsid w:val="00710C7B"/>
    <w:rsid w:val="007110C7"/>
    <w:rsid w:val="0071197C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BA7"/>
    <w:rsid w:val="0089212D"/>
    <w:rsid w:val="0089524C"/>
    <w:rsid w:val="00895CE9"/>
    <w:rsid w:val="00896383"/>
    <w:rsid w:val="00896A80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272E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DEF"/>
    <w:rsid w:val="009A082B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C9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4C02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DEE"/>
    <w:rsid w:val="00AE77C5"/>
    <w:rsid w:val="00AF04C3"/>
    <w:rsid w:val="00AF23D2"/>
    <w:rsid w:val="00AF2E87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50FE"/>
    <w:rsid w:val="00C85C07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C060D"/>
    <w:rsid w:val="00CC0B41"/>
    <w:rsid w:val="00CC2604"/>
    <w:rsid w:val="00CC285F"/>
    <w:rsid w:val="00CC2ABE"/>
    <w:rsid w:val="00CC2DAD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C40"/>
    <w:rsid w:val="00D90108"/>
    <w:rsid w:val="00D90493"/>
    <w:rsid w:val="00D92864"/>
    <w:rsid w:val="00D92DF2"/>
    <w:rsid w:val="00D93885"/>
    <w:rsid w:val="00D93F4C"/>
    <w:rsid w:val="00D93F6C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1778"/>
    <w:rsid w:val="00E838C5"/>
    <w:rsid w:val="00E8469E"/>
    <w:rsid w:val="00E847C3"/>
    <w:rsid w:val="00E86BB3"/>
    <w:rsid w:val="00E90237"/>
    <w:rsid w:val="00E91F2F"/>
    <w:rsid w:val="00E92004"/>
    <w:rsid w:val="00E921C7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515A"/>
    <w:rsid w:val="00FC5903"/>
    <w:rsid w:val="00FC5E33"/>
    <w:rsid w:val="00FC664C"/>
    <w:rsid w:val="00FC69F7"/>
    <w:rsid w:val="00FC6A8A"/>
    <w:rsid w:val="00FC6CA0"/>
    <w:rsid w:val="00FD057A"/>
    <w:rsid w:val="00FD1D0F"/>
    <w:rsid w:val="00FD2F11"/>
    <w:rsid w:val="00FD4266"/>
    <w:rsid w:val="00FD4C54"/>
    <w:rsid w:val="00FD4F08"/>
    <w:rsid w:val="00FD57AC"/>
    <w:rsid w:val="00FD5B61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6792"/>
  <w15:docId w15:val="{E8C879C8-A459-489D-87FF-632E745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4C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</dc:creator>
  <cp:keywords/>
  <dc:description/>
  <cp:lastModifiedBy>Пользователь Windows</cp:lastModifiedBy>
  <cp:revision>10</cp:revision>
  <cp:lastPrinted>2018-03-01T10:28:00Z</cp:lastPrinted>
  <dcterms:created xsi:type="dcterms:W3CDTF">2016-11-17T10:22:00Z</dcterms:created>
  <dcterms:modified xsi:type="dcterms:W3CDTF">2018-03-02T08:31:00Z</dcterms:modified>
</cp:coreProperties>
</file>